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BAEEB" w14:textId="2F3568DB" w:rsidR="00A603A1" w:rsidRDefault="00A603A1" w:rsidP="004374AC">
      <w:pPr>
        <w:spacing w:after="0" w:line="240" w:lineRule="auto"/>
        <w:rPr>
          <w:rFonts w:hint="eastAsia"/>
          <w:sz w:val="24"/>
          <w:szCs w:val="28"/>
        </w:rPr>
      </w:pPr>
      <w:r>
        <w:rPr>
          <w:rFonts w:hint="eastAsia"/>
          <w:sz w:val="24"/>
          <w:szCs w:val="28"/>
        </w:rPr>
        <w:t>日本労働安全衛生コンサルタント会新潟支部ニュース、第26号、2024/12/1</w:t>
      </w:r>
    </w:p>
    <w:p w14:paraId="579B2263" w14:textId="77777777" w:rsidR="00A603A1" w:rsidRDefault="00A603A1" w:rsidP="004374AC">
      <w:pPr>
        <w:spacing w:after="0" w:line="240" w:lineRule="auto"/>
        <w:rPr>
          <w:sz w:val="24"/>
          <w:szCs w:val="28"/>
        </w:rPr>
      </w:pPr>
    </w:p>
    <w:p w14:paraId="15389D79" w14:textId="3090F519" w:rsidR="005B55AC" w:rsidRDefault="00483CA2" w:rsidP="005B55AC">
      <w:pPr>
        <w:spacing w:after="0" w:line="240" w:lineRule="auto"/>
        <w:rPr>
          <w:sz w:val="24"/>
          <w:szCs w:val="28"/>
        </w:rPr>
      </w:pPr>
      <w:r>
        <w:rPr>
          <w:rFonts w:hint="eastAsia"/>
          <w:sz w:val="24"/>
          <w:szCs w:val="28"/>
        </w:rPr>
        <w:t>「</w:t>
      </w:r>
      <w:r w:rsidR="005B55AC">
        <w:rPr>
          <w:rFonts w:hint="eastAsia"/>
          <w:sz w:val="24"/>
          <w:szCs w:val="28"/>
        </w:rPr>
        <w:t>日本労働安全衛生コンサルタント会</w:t>
      </w:r>
      <w:r w:rsidR="00110905" w:rsidRPr="00110905">
        <w:rPr>
          <w:rFonts w:hint="eastAsia"/>
          <w:sz w:val="24"/>
          <w:szCs w:val="28"/>
        </w:rPr>
        <w:t>北関東・甲信越ブロック会議報告</w:t>
      </w:r>
      <w:r>
        <w:rPr>
          <w:rFonts w:hint="eastAsia"/>
          <w:sz w:val="24"/>
          <w:szCs w:val="28"/>
        </w:rPr>
        <w:t>」</w:t>
      </w:r>
    </w:p>
    <w:p w14:paraId="549ED0C4" w14:textId="03F7688D" w:rsidR="00483CA2" w:rsidRPr="00483CA2" w:rsidRDefault="00483CA2" w:rsidP="005B55AC">
      <w:pPr>
        <w:spacing w:after="0" w:line="240" w:lineRule="auto"/>
        <w:rPr>
          <w:rFonts w:hint="eastAsia"/>
          <w:sz w:val="24"/>
          <w:szCs w:val="28"/>
        </w:rPr>
      </w:pPr>
      <w:r>
        <w:rPr>
          <w:rFonts w:hint="eastAsia"/>
          <w:sz w:val="24"/>
          <w:szCs w:val="28"/>
        </w:rPr>
        <w:t>新潟支部　支部長　五十嵐俊彦</w:t>
      </w:r>
    </w:p>
    <w:p w14:paraId="24D77122" w14:textId="77777777" w:rsidR="005B55AC" w:rsidRDefault="005B55AC" w:rsidP="005B55AC">
      <w:pPr>
        <w:spacing w:after="0" w:line="240" w:lineRule="auto"/>
        <w:rPr>
          <w:sz w:val="24"/>
          <w:szCs w:val="28"/>
        </w:rPr>
      </w:pPr>
    </w:p>
    <w:p w14:paraId="6E502955" w14:textId="37FDF61C" w:rsidR="00110905" w:rsidRPr="00110905" w:rsidRDefault="00110905" w:rsidP="005B55AC">
      <w:pPr>
        <w:spacing w:after="0" w:line="240" w:lineRule="auto"/>
        <w:rPr>
          <w:sz w:val="24"/>
          <w:szCs w:val="28"/>
        </w:rPr>
      </w:pPr>
      <w:r w:rsidRPr="00110905">
        <w:rPr>
          <w:rFonts w:hint="eastAsia"/>
          <w:sz w:val="24"/>
          <w:szCs w:val="28"/>
        </w:rPr>
        <w:t>はじめに</w:t>
      </w:r>
    </w:p>
    <w:p w14:paraId="143A60E1" w14:textId="19769113" w:rsidR="00110905" w:rsidRPr="00110905" w:rsidRDefault="00110905" w:rsidP="004374AC">
      <w:pPr>
        <w:spacing w:after="0" w:line="240" w:lineRule="auto"/>
        <w:rPr>
          <w:rFonts w:ascii="$ＪＳゴシック" w:eastAsia="$ＪＳゴシック"/>
          <w:sz w:val="24"/>
          <w:szCs w:val="28"/>
        </w:rPr>
      </w:pPr>
      <w:r w:rsidRPr="00110905">
        <w:rPr>
          <w:rFonts w:hint="eastAsia"/>
          <w:sz w:val="24"/>
          <w:szCs w:val="28"/>
        </w:rPr>
        <w:t>（一社）日本労働安全衛生コンサルタント会北関東・甲信越ブロック会議が、茨城、栃木、新潟、山梨、長野の5支部の参加で、新潟県長岡市で開催されましたので、ここに報告申し上げます。</w:t>
      </w:r>
    </w:p>
    <w:p w14:paraId="383AE284" w14:textId="02C06FF6" w:rsidR="00110905" w:rsidRDefault="00110905" w:rsidP="004374AC">
      <w:pPr>
        <w:pStyle w:val="a9"/>
        <w:numPr>
          <w:ilvl w:val="0"/>
          <w:numId w:val="1"/>
        </w:numPr>
        <w:spacing w:after="0" w:line="240" w:lineRule="auto"/>
      </w:pPr>
      <w:r>
        <w:rPr>
          <w:rFonts w:hint="eastAsia"/>
        </w:rPr>
        <w:t>開催</w:t>
      </w:r>
    </w:p>
    <w:p w14:paraId="435DDBA7" w14:textId="63F1571D" w:rsidR="00110905" w:rsidRDefault="00110905" w:rsidP="004374AC">
      <w:pPr>
        <w:spacing w:after="0" w:line="240" w:lineRule="auto"/>
      </w:pPr>
      <w:r>
        <w:rPr>
          <w:rFonts w:hint="eastAsia"/>
        </w:rPr>
        <w:t>日時：令和６年１１月２２日（金曜日）</w:t>
      </w:r>
    </w:p>
    <w:p w14:paraId="114CF633" w14:textId="24FE580E" w:rsidR="00110905" w:rsidRDefault="00110905" w:rsidP="004374AC">
      <w:pPr>
        <w:spacing w:after="0" w:line="240" w:lineRule="auto"/>
      </w:pPr>
      <w:r>
        <w:rPr>
          <w:rFonts w:hint="eastAsia"/>
        </w:rPr>
        <w:t>場所：ホテルニューオータニ長岡</w:t>
      </w:r>
    </w:p>
    <w:p w14:paraId="1CF6F42B" w14:textId="1CF68801" w:rsidR="00110905" w:rsidRDefault="00110905" w:rsidP="004374AC">
      <w:pPr>
        <w:pStyle w:val="a9"/>
        <w:numPr>
          <w:ilvl w:val="0"/>
          <w:numId w:val="1"/>
        </w:numPr>
        <w:spacing w:after="0" w:line="240" w:lineRule="auto"/>
      </w:pPr>
      <w:r>
        <w:rPr>
          <w:rFonts w:hint="eastAsia"/>
        </w:rPr>
        <w:t>出席者（敬称略）</w:t>
      </w:r>
    </w:p>
    <w:p w14:paraId="0FA3E0DF" w14:textId="14B7FD58" w:rsidR="00110905" w:rsidRDefault="00110905" w:rsidP="004374AC">
      <w:pPr>
        <w:spacing w:after="0" w:line="240" w:lineRule="auto"/>
      </w:pPr>
      <w:r>
        <w:rPr>
          <w:rFonts w:hint="eastAsia"/>
        </w:rPr>
        <w:t>来賓：</w:t>
      </w:r>
    </w:p>
    <w:p w14:paraId="2B86BFC8" w14:textId="55CC4572" w:rsidR="00110905" w:rsidRDefault="00110905" w:rsidP="004374AC">
      <w:pPr>
        <w:spacing w:after="0" w:line="240" w:lineRule="auto"/>
      </w:pPr>
      <w:r>
        <w:rPr>
          <w:rFonts w:hint="eastAsia"/>
        </w:rPr>
        <w:t xml:space="preserve">新潟労働局労働基準部健康安全課課長　</w:t>
      </w:r>
      <w:r>
        <w:tab/>
      </w:r>
      <w:r>
        <w:rPr>
          <w:rFonts w:hint="eastAsia"/>
        </w:rPr>
        <w:t>村井千春</w:t>
      </w:r>
    </w:p>
    <w:p w14:paraId="663528E2" w14:textId="2CDB8FE8" w:rsidR="00110905" w:rsidRDefault="00110905" w:rsidP="004374AC">
      <w:pPr>
        <w:spacing w:after="0" w:line="240" w:lineRule="auto"/>
      </w:pPr>
      <w:r>
        <w:rPr>
          <w:rFonts w:hint="eastAsia"/>
        </w:rPr>
        <w:t>本会副会長</w:t>
      </w:r>
      <w:r>
        <w:tab/>
      </w:r>
      <w:r>
        <w:tab/>
      </w:r>
      <w:r>
        <w:tab/>
      </w:r>
      <w:r>
        <w:tab/>
      </w:r>
      <w:r>
        <w:rPr>
          <w:rFonts w:hint="eastAsia"/>
        </w:rPr>
        <w:t>高橋明彦</w:t>
      </w:r>
    </w:p>
    <w:p w14:paraId="0A055AC5" w14:textId="604711B0" w:rsidR="00110905" w:rsidRDefault="00110905" w:rsidP="004374AC">
      <w:pPr>
        <w:spacing w:after="0" w:line="240" w:lineRule="auto"/>
      </w:pPr>
      <w:r>
        <w:rPr>
          <w:rFonts w:hint="eastAsia"/>
        </w:rPr>
        <w:t>本会専務理事</w:t>
      </w:r>
      <w:r>
        <w:tab/>
      </w:r>
      <w:r>
        <w:tab/>
      </w:r>
      <w:r>
        <w:tab/>
      </w:r>
      <w:r>
        <w:tab/>
      </w:r>
      <w:r>
        <w:rPr>
          <w:rFonts w:hint="eastAsia"/>
        </w:rPr>
        <w:t>田中正晴</w:t>
      </w:r>
    </w:p>
    <w:p w14:paraId="0C1990DC" w14:textId="76842BB3" w:rsidR="00110905" w:rsidRDefault="00110905" w:rsidP="004374AC">
      <w:pPr>
        <w:spacing w:after="0" w:line="240" w:lineRule="auto"/>
      </w:pPr>
      <w:r>
        <w:rPr>
          <w:rFonts w:hint="eastAsia"/>
        </w:rPr>
        <w:lastRenderedPageBreak/>
        <w:t>支部：</w:t>
      </w:r>
    </w:p>
    <w:p w14:paraId="16E00491" w14:textId="2116F524" w:rsidR="00110905" w:rsidRDefault="00110905" w:rsidP="004374AC">
      <w:pPr>
        <w:spacing w:after="0" w:line="240" w:lineRule="auto"/>
      </w:pPr>
      <w:r>
        <w:rPr>
          <w:rFonts w:hint="eastAsia"/>
        </w:rPr>
        <w:t>茨城</w:t>
      </w:r>
      <w:r w:rsidR="00CA61D1">
        <w:rPr>
          <w:rFonts w:hint="eastAsia"/>
        </w:rPr>
        <w:t>支部　支部長</w:t>
      </w:r>
      <w:r w:rsidR="00CA61D1">
        <w:tab/>
      </w:r>
      <w:r w:rsidR="00CA61D1">
        <w:rPr>
          <w:rFonts w:hint="eastAsia"/>
        </w:rPr>
        <w:t>松葉斉</w:t>
      </w:r>
    </w:p>
    <w:p w14:paraId="5A937E17" w14:textId="385A4CBF" w:rsidR="00CA61D1" w:rsidRDefault="00CA61D1" w:rsidP="004374AC">
      <w:pPr>
        <w:spacing w:after="0" w:line="240" w:lineRule="auto"/>
      </w:pPr>
      <w:r>
        <w:rPr>
          <w:rFonts w:hint="eastAsia"/>
        </w:rPr>
        <w:t>栃木支部　副支部長</w:t>
      </w:r>
      <w:r>
        <w:tab/>
      </w:r>
      <w:r>
        <w:rPr>
          <w:rFonts w:hint="eastAsia"/>
        </w:rPr>
        <w:t>秋葉一好</w:t>
      </w:r>
    </w:p>
    <w:p w14:paraId="3A892CFF" w14:textId="6619B98C" w:rsidR="00CA61D1" w:rsidRDefault="00CA61D1" w:rsidP="004374AC">
      <w:pPr>
        <w:spacing w:after="0" w:line="240" w:lineRule="auto"/>
      </w:pPr>
      <w:r>
        <w:rPr>
          <w:rFonts w:hint="eastAsia"/>
        </w:rPr>
        <w:t xml:space="preserve">　　　　　事務局　　　</w:t>
      </w:r>
      <w:r>
        <w:tab/>
      </w:r>
      <w:r>
        <w:rPr>
          <w:rFonts w:hint="eastAsia"/>
        </w:rPr>
        <w:t>佐々木隆</w:t>
      </w:r>
    </w:p>
    <w:p w14:paraId="2F00B80A" w14:textId="6109B3F2" w:rsidR="00CA61D1" w:rsidRDefault="00CA61D1" w:rsidP="004374AC">
      <w:pPr>
        <w:spacing w:after="0" w:line="240" w:lineRule="auto"/>
      </w:pPr>
      <w:r>
        <w:rPr>
          <w:rFonts w:hint="eastAsia"/>
        </w:rPr>
        <w:t>山梨支部　支部長</w:t>
      </w:r>
      <w:r>
        <w:tab/>
      </w:r>
      <w:r>
        <w:rPr>
          <w:rFonts w:hint="eastAsia"/>
        </w:rPr>
        <w:t>荻原正弘</w:t>
      </w:r>
    </w:p>
    <w:p w14:paraId="315B0083" w14:textId="692C6FA8" w:rsidR="00CA61D1" w:rsidRDefault="00CA61D1" w:rsidP="004374AC">
      <w:pPr>
        <w:spacing w:after="0" w:line="240" w:lineRule="auto"/>
      </w:pPr>
      <w:r>
        <w:rPr>
          <w:rFonts w:hint="eastAsia"/>
        </w:rPr>
        <w:t xml:space="preserve">　　　　　事務局</w:t>
      </w:r>
      <w:r>
        <w:tab/>
      </w:r>
      <w:r>
        <w:rPr>
          <w:rFonts w:hint="eastAsia"/>
        </w:rPr>
        <w:t>上野一雄</w:t>
      </w:r>
    </w:p>
    <w:p w14:paraId="505C6A50" w14:textId="7CBF9292" w:rsidR="00CA61D1" w:rsidRDefault="00CA61D1" w:rsidP="004374AC">
      <w:pPr>
        <w:spacing w:after="0" w:line="240" w:lineRule="auto"/>
      </w:pPr>
      <w:r>
        <w:rPr>
          <w:rFonts w:hint="eastAsia"/>
        </w:rPr>
        <w:t>長野支部　支部長</w:t>
      </w:r>
      <w:r>
        <w:tab/>
      </w:r>
      <w:r>
        <w:rPr>
          <w:rFonts w:hint="eastAsia"/>
        </w:rPr>
        <w:t>新保修司</w:t>
      </w:r>
    </w:p>
    <w:p w14:paraId="7310CA2B" w14:textId="308E5876" w:rsidR="00CA61D1" w:rsidRDefault="00CA61D1" w:rsidP="004374AC">
      <w:pPr>
        <w:spacing w:after="0" w:line="240" w:lineRule="auto"/>
      </w:pPr>
      <w:r>
        <w:rPr>
          <w:rFonts w:hint="eastAsia"/>
        </w:rPr>
        <w:t>新潟支部　支部長</w:t>
      </w:r>
      <w:r>
        <w:tab/>
      </w:r>
      <w:r>
        <w:rPr>
          <w:rFonts w:hint="eastAsia"/>
        </w:rPr>
        <w:t>五十嵐俊彦</w:t>
      </w:r>
    </w:p>
    <w:p w14:paraId="5D0D8735" w14:textId="758654D8" w:rsidR="00CA61D1" w:rsidRDefault="00CA61D1" w:rsidP="004374AC">
      <w:pPr>
        <w:spacing w:after="0" w:line="240" w:lineRule="auto"/>
      </w:pPr>
      <w:r>
        <w:rPr>
          <w:rFonts w:hint="eastAsia"/>
        </w:rPr>
        <w:t xml:space="preserve">　　　　　副支部長　　　横田清士</w:t>
      </w:r>
    </w:p>
    <w:p w14:paraId="54BB761C" w14:textId="29023026" w:rsidR="00CA61D1" w:rsidRDefault="00CA61D1" w:rsidP="004374AC">
      <w:pPr>
        <w:spacing w:after="0" w:line="240" w:lineRule="auto"/>
      </w:pPr>
      <w:r>
        <w:rPr>
          <w:rFonts w:hint="eastAsia"/>
        </w:rPr>
        <w:t xml:space="preserve">　　　　　副支部長</w:t>
      </w:r>
      <w:r>
        <w:tab/>
      </w:r>
      <w:r>
        <w:rPr>
          <w:rFonts w:hint="eastAsia"/>
        </w:rPr>
        <w:t>高橋良政</w:t>
      </w:r>
    </w:p>
    <w:p w14:paraId="5052CA22" w14:textId="38D7868F" w:rsidR="00CA61D1" w:rsidRDefault="00CA61D1" w:rsidP="004374AC">
      <w:pPr>
        <w:spacing w:after="0" w:line="240" w:lineRule="auto"/>
      </w:pPr>
      <w:r>
        <w:rPr>
          <w:rFonts w:hint="eastAsia"/>
        </w:rPr>
        <w:t xml:space="preserve">　　　　　事務局</w:t>
      </w:r>
      <w:r>
        <w:tab/>
      </w:r>
      <w:r>
        <w:rPr>
          <w:rFonts w:hint="eastAsia"/>
        </w:rPr>
        <w:t>鈴木誠</w:t>
      </w:r>
    </w:p>
    <w:p w14:paraId="47F884EA" w14:textId="00578F78" w:rsidR="00CA61D1" w:rsidRDefault="00CA61D1" w:rsidP="004374AC">
      <w:pPr>
        <w:spacing w:after="0" w:line="240" w:lineRule="auto"/>
      </w:pPr>
      <w:r>
        <w:rPr>
          <w:rFonts w:hint="eastAsia"/>
        </w:rPr>
        <w:t xml:space="preserve">　　　　　理事　　　　</w:t>
      </w:r>
      <w:r>
        <w:tab/>
      </w:r>
      <w:r>
        <w:rPr>
          <w:rFonts w:hint="eastAsia"/>
        </w:rPr>
        <w:t>藤巻一光</w:t>
      </w:r>
    </w:p>
    <w:p w14:paraId="1FBA849C" w14:textId="7DCC1BB7" w:rsidR="00CA61D1" w:rsidRDefault="00CA61D1" w:rsidP="004374AC">
      <w:pPr>
        <w:spacing w:after="0" w:line="240" w:lineRule="auto"/>
      </w:pPr>
      <w:r>
        <w:rPr>
          <w:rFonts w:hint="eastAsia"/>
        </w:rPr>
        <w:t xml:space="preserve">　　　　　会員</w:t>
      </w:r>
      <w:r>
        <w:tab/>
      </w:r>
      <w:r>
        <w:tab/>
      </w:r>
      <w:r>
        <w:rPr>
          <w:rFonts w:hint="eastAsia"/>
        </w:rPr>
        <w:t>高橋則夫</w:t>
      </w:r>
    </w:p>
    <w:p w14:paraId="130B9A87" w14:textId="1D9AEB16" w:rsidR="00CA61D1" w:rsidRDefault="00CA61D1" w:rsidP="004374AC">
      <w:pPr>
        <w:spacing w:after="0" w:line="240" w:lineRule="auto"/>
      </w:pPr>
      <w:r>
        <w:rPr>
          <w:rFonts w:hint="eastAsia"/>
        </w:rPr>
        <w:t xml:space="preserve">　　　　　会員</w:t>
      </w:r>
      <w:r>
        <w:tab/>
      </w:r>
      <w:r>
        <w:tab/>
      </w:r>
      <w:r>
        <w:rPr>
          <w:rFonts w:hint="eastAsia"/>
        </w:rPr>
        <w:t>内納大典</w:t>
      </w:r>
    </w:p>
    <w:p w14:paraId="64742DB5" w14:textId="3913F3F7" w:rsidR="00327CB4" w:rsidRDefault="00327CB4" w:rsidP="004374AC">
      <w:pPr>
        <w:spacing w:after="0" w:line="240" w:lineRule="auto"/>
        <w:rPr>
          <w:rFonts w:hint="eastAsia"/>
        </w:rPr>
      </w:pPr>
      <w:r>
        <w:rPr>
          <w:noProof/>
        </w:rPr>
        <w:drawing>
          <wp:inline distT="0" distB="0" distL="0" distR="0" wp14:anchorId="1E46B322" wp14:editId="4D8313DC">
            <wp:extent cx="3249295" cy="2441575"/>
            <wp:effectExtent l="0" t="0" r="8255" b="0"/>
            <wp:docPr id="880790105" name="図 1" descr="テーブルの周りに集まっ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90105" name="図 1" descr="テーブルの周りに集まっている人たち&#10;&#10;低い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9295" cy="2441575"/>
                    </a:xfrm>
                    <a:prstGeom prst="rect">
                      <a:avLst/>
                    </a:prstGeom>
                    <a:noFill/>
                    <a:ln>
                      <a:noFill/>
                    </a:ln>
                  </pic:spPr>
                </pic:pic>
              </a:graphicData>
            </a:graphic>
          </wp:inline>
        </w:drawing>
      </w:r>
    </w:p>
    <w:p w14:paraId="479E5D14" w14:textId="621F325F" w:rsidR="00CA61D1" w:rsidRDefault="00CA61D1" w:rsidP="004374AC">
      <w:pPr>
        <w:pStyle w:val="a9"/>
        <w:numPr>
          <w:ilvl w:val="0"/>
          <w:numId w:val="1"/>
        </w:numPr>
        <w:spacing w:after="0" w:line="240" w:lineRule="auto"/>
      </w:pPr>
      <w:r>
        <w:rPr>
          <w:rFonts w:hint="eastAsia"/>
        </w:rPr>
        <w:t>次第</w:t>
      </w:r>
    </w:p>
    <w:p w14:paraId="51E1E51C" w14:textId="01D6C6DB" w:rsidR="00CA61D1" w:rsidRDefault="00CA61D1" w:rsidP="004374AC">
      <w:pPr>
        <w:spacing w:after="0" w:line="240" w:lineRule="auto"/>
      </w:pPr>
      <w:r>
        <w:rPr>
          <w:rFonts w:hint="eastAsia"/>
        </w:rPr>
        <w:t>会議：13：30-15：30</w:t>
      </w:r>
    </w:p>
    <w:p w14:paraId="7AA8D4F9" w14:textId="49276B25" w:rsidR="00CA61D1" w:rsidRDefault="00CA61D1" w:rsidP="004374AC">
      <w:pPr>
        <w:pStyle w:val="a9"/>
        <w:numPr>
          <w:ilvl w:val="0"/>
          <w:numId w:val="2"/>
        </w:numPr>
        <w:spacing w:after="0" w:line="240" w:lineRule="auto"/>
      </w:pPr>
      <w:r>
        <w:rPr>
          <w:rFonts w:hint="eastAsia"/>
        </w:rPr>
        <w:t xml:space="preserve">開会宣言：　</w:t>
      </w:r>
      <w:r w:rsidR="00A814F2">
        <w:rPr>
          <w:rFonts w:hint="eastAsia"/>
        </w:rPr>
        <w:t xml:space="preserve">新潟支部副支部長　</w:t>
      </w:r>
      <w:r>
        <w:rPr>
          <w:rFonts w:hint="eastAsia"/>
        </w:rPr>
        <w:t>高橋</w:t>
      </w:r>
      <w:r w:rsidR="00A814F2">
        <w:rPr>
          <w:rFonts w:hint="eastAsia"/>
        </w:rPr>
        <w:t>良政</w:t>
      </w:r>
    </w:p>
    <w:p w14:paraId="19E3EF2E" w14:textId="3FC3434A" w:rsidR="00CA61D1" w:rsidRDefault="00CA61D1" w:rsidP="004374AC">
      <w:pPr>
        <w:pStyle w:val="a9"/>
        <w:numPr>
          <w:ilvl w:val="0"/>
          <w:numId w:val="2"/>
        </w:numPr>
        <w:spacing w:after="0" w:line="240" w:lineRule="auto"/>
      </w:pPr>
      <w:r>
        <w:rPr>
          <w:rFonts w:hint="eastAsia"/>
        </w:rPr>
        <w:t xml:space="preserve">支部長挨拶：　</w:t>
      </w:r>
      <w:r w:rsidR="00A814F2">
        <w:rPr>
          <w:rFonts w:hint="eastAsia"/>
        </w:rPr>
        <w:t xml:space="preserve">新潟支部支部長　</w:t>
      </w:r>
      <w:r>
        <w:rPr>
          <w:rFonts w:hint="eastAsia"/>
        </w:rPr>
        <w:t>五十嵐俊彦</w:t>
      </w:r>
    </w:p>
    <w:p w14:paraId="0B67E8C7" w14:textId="04DCC2F9" w:rsidR="00A814F2" w:rsidRDefault="00CA61D1" w:rsidP="004374AC">
      <w:pPr>
        <w:pStyle w:val="a9"/>
        <w:numPr>
          <w:ilvl w:val="0"/>
          <w:numId w:val="2"/>
        </w:numPr>
        <w:spacing w:after="0" w:line="240" w:lineRule="auto"/>
      </w:pPr>
      <w:r>
        <w:rPr>
          <w:rFonts w:hint="eastAsia"/>
        </w:rPr>
        <w:t>来賓</w:t>
      </w:r>
      <w:r w:rsidR="00A814F2">
        <w:rPr>
          <w:rFonts w:hint="eastAsia"/>
        </w:rPr>
        <w:t>紹介・</w:t>
      </w:r>
      <w:r>
        <w:rPr>
          <w:rFonts w:hint="eastAsia"/>
        </w:rPr>
        <w:t>挨拶：</w:t>
      </w:r>
      <w:r w:rsidR="00A814F2">
        <w:rPr>
          <w:rFonts w:hint="eastAsia"/>
        </w:rPr>
        <w:t xml:space="preserve">　</w:t>
      </w:r>
    </w:p>
    <w:p w14:paraId="6587FD47" w14:textId="01E6B986" w:rsidR="00CA61D1" w:rsidRDefault="00A814F2" w:rsidP="004374AC">
      <w:pPr>
        <w:spacing w:after="0" w:line="240" w:lineRule="auto"/>
      </w:pPr>
      <w:r>
        <w:rPr>
          <w:rFonts w:hint="eastAsia"/>
        </w:rPr>
        <w:t>新潟労働局　労働基準部　健康安全課課長　村井千春様</w:t>
      </w:r>
    </w:p>
    <w:p w14:paraId="7B4F3278" w14:textId="77777777" w:rsidR="00A814F2" w:rsidRDefault="00A814F2" w:rsidP="004374AC">
      <w:pPr>
        <w:spacing w:after="0" w:line="240" w:lineRule="auto"/>
      </w:pPr>
      <w:r>
        <w:rPr>
          <w:rFonts w:hint="eastAsia"/>
        </w:rPr>
        <w:t>本会副会長</w:t>
      </w:r>
      <w:r>
        <w:tab/>
      </w:r>
      <w:r>
        <w:tab/>
      </w:r>
      <w:r>
        <w:tab/>
      </w:r>
      <w:r>
        <w:tab/>
      </w:r>
      <w:r>
        <w:rPr>
          <w:rFonts w:hint="eastAsia"/>
        </w:rPr>
        <w:t>高橋明彦</w:t>
      </w:r>
    </w:p>
    <w:p w14:paraId="28501923" w14:textId="77777777" w:rsidR="00A814F2" w:rsidRDefault="00A814F2" w:rsidP="004374AC">
      <w:pPr>
        <w:spacing w:after="0" w:line="240" w:lineRule="auto"/>
      </w:pPr>
      <w:r>
        <w:rPr>
          <w:rFonts w:hint="eastAsia"/>
        </w:rPr>
        <w:t>本会専務理事</w:t>
      </w:r>
      <w:r>
        <w:tab/>
      </w:r>
      <w:r>
        <w:tab/>
      </w:r>
      <w:r>
        <w:tab/>
      </w:r>
      <w:r>
        <w:tab/>
      </w:r>
      <w:r>
        <w:rPr>
          <w:rFonts w:hint="eastAsia"/>
        </w:rPr>
        <w:t>田中正晴</w:t>
      </w:r>
    </w:p>
    <w:p w14:paraId="05715970" w14:textId="290B1455" w:rsidR="00A814F2" w:rsidRDefault="00A814F2" w:rsidP="004374AC">
      <w:pPr>
        <w:pStyle w:val="a9"/>
        <w:numPr>
          <w:ilvl w:val="0"/>
          <w:numId w:val="2"/>
        </w:numPr>
        <w:spacing w:after="0" w:line="240" w:lineRule="auto"/>
      </w:pPr>
      <w:r>
        <w:rPr>
          <w:rFonts w:hint="eastAsia"/>
        </w:rPr>
        <w:t>議事</w:t>
      </w:r>
    </w:p>
    <w:p w14:paraId="53E23B55" w14:textId="18F6825A" w:rsidR="00A814F2" w:rsidRDefault="00A814F2" w:rsidP="004374AC">
      <w:pPr>
        <w:spacing w:after="0" w:line="240" w:lineRule="auto"/>
      </w:pPr>
      <w:r>
        <w:rPr>
          <w:rFonts w:hint="eastAsia"/>
        </w:rPr>
        <w:t>本部会務報告</w:t>
      </w:r>
    </w:p>
    <w:p w14:paraId="6C6249F9" w14:textId="734D5082" w:rsidR="00A814F2" w:rsidRDefault="00A814F2" w:rsidP="004374AC">
      <w:pPr>
        <w:spacing w:after="0" w:line="240" w:lineRule="auto"/>
      </w:pPr>
      <w:r>
        <w:rPr>
          <w:rFonts w:hint="eastAsia"/>
        </w:rPr>
        <w:t>各支部の活動報告</w:t>
      </w:r>
    </w:p>
    <w:p w14:paraId="14238A62" w14:textId="2CCB9DA9" w:rsidR="00A814F2" w:rsidRDefault="00A814F2" w:rsidP="004374AC">
      <w:pPr>
        <w:pStyle w:val="a9"/>
        <w:numPr>
          <w:ilvl w:val="0"/>
          <w:numId w:val="2"/>
        </w:numPr>
        <w:spacing w:after="0" w:line="240" w:lineRule="auto"/>
      </w:pPr>
      <w:r>
        <w:rPr>
          <w:rFonts w:hint="eastAsia"/>
        </w:rPr>
        <w:t>特別講演　15：40-16：10</w:t>
      </w:r>
    </w:p>
    <w:p w14:paraId="7B5FFF21" w14:textId="1CF5DE13" w:rsidR="00A814F2" w:rsidRDefault="00A814F2" w:rsidP="004374AC">
      <w:pPr>
        <w:spacing w:after="0" w:line="240" w:lineRule="auto"/>
      </w:pPr>
      <w:r>
        <w:rPr>
          <w:rFonts w:hint="eastAsia"/>
        </w:rPr>
        <w:t>演題：</w:t>
      </w:r>
      <w:r w:rsidR="004374AC">
        <w:rPr>
          <w:rFonts w:hint="eastAsia"/>
        </w:rPr>
        <w:t>労働安全衛生コンサルタントが知っておくべきハラスメント対応</w:t>
      </w:r>
    </w:p>
    <w:p w14:paraId="21D98C28" w14:textId="0C67DEB6" w:rsidR="004374AC" w:rsidRDefault="004374AC" w:rsidP="004374AC">
      <w:pPr>
        <w:spacing w:after="0" w:line="240" w:lineRule="auto"/>
      </w:pPr>
      <w:r>
        <w:rPr>
          <w:rFonts w:hint="eastAsia"/>
        </w:rPr>
        <w:t>講師：　美咲法律事務所　弁護士　五十嵐勇</w:t>
      </w:r>
    </w:p>
    <w:p w14:paraId="6FD61A0A" w14:textId="7549E371" w:rsidR="0075587E" w:rsidRPr="00A814F2" w:rsidRDefault="004374AC" w:rsidP="0075587E">
      <w:pPr>
        <w:pStyle w:val="a9"/>
        <w:numPr>
          <w:ilvl w:val="0"/>
          <w:numId w:val="2"/>
        </w:numPr>
      </w:pPr>
      <w:r>
        <w:rPr>
          <w:rFonts w:hint="eastAsia"/>
        </w:rPr>
        <w:t>情報交換会:  16:30-18:30</w:t>
      </w:r>
    </w:p>
    <w:p w14:paraId="22D5DF5D" w14:textId="5C1BE6B0" w:rsidR="00A814F2" w:rsidRDefault="004374AC" w:rsidP="004374AC">
      <w:r>
        <w:rPr>
          <w:rFonts w:hint="eastAsia"/>
        </w:rPr>
        <w:t>5. 来賓挨拶</w:t>
      </w:r>
    </w:p>
    <w:p w14:paraId="4C574B0B" w14:textId="77777777" w:rsidR="00327CB4" w:rsidRDefault="00327CB4" w:rsidP="00327CB4">
      <w:r>
        <w:rPr>
          <w:rFonts w:hint="eastAsia"/>
        </w:rPr>
        <w:t xml:space="preserve">6.　</w:t>
      </w:r>
      <w:r w:rsidR="00915637">
        <w:rPr>
          <w:rFonts w:hint="eastAsia"/>
        </w:rPr>
        <w:t>各支部からの報告、検討</w:t>
      </w:r>
    </w:p>
    <w:p w14:paraId="5200AB65" w14:textId="37CC2DA6" w:rsidR="006371E7" w:rsidRDefault="00327CB4" w:rsidP="00372A0C">
      <w:r>
        <w:rPr>
          <w:rFonts w:hint="eastAsia"/>
        </w:rPr>
        <w:t>問題点：　１．兼業現役世代の副業コンサルタント業務の困難さ、２．定年後にコンサルタント業務を開始した場合、高齢となり、肉体的に厳しい、</w:t>
      </w:r>
      <w:r w:rsidR="001B644C">
        <w:rPr>
          <w:rFonts w:hint="eastAsia"/>
        </w:rPr>
        <w:t>そのために、業務部会員、特に、安全対応の会員の高齢化が顕著である、</w:t>
      </w:r>
      <w:r>
        <w:rPr>
          <w:rFonts w:hint="eastAsia"/>
        </w:rPr>
        <w:t>３．労働安全衛生コンサルタントの認知度が低く、</w:t>
      </w:r>
      <w:r w:rsidR="001B644C">
        <w:rPr>
          <w:rFonts w:hint="eastAsia"/>
        </w:rPr>
        <w:t>ホームページ等の利用が求められる、４．入会・維持の経費と業務受注による収入が釣り合わない、等が話題となりました。</w:t>
      </w:r>
    </w:p>
    <w:p w14:paraId="30B3C8D5" w14:textId="4CC69D76" w:rsidR="004B3BB0" w:rsidRDefault="001B644C" w:rsidP="004B3BB0">
      <w:r>
        <w:rPr>
          <w:rFonts w:hint="eastAsia"/>
        </w:rPr>
        <w:t xml:space="preserve">　主催者として、特に興味深い話題を提供したいと思います：</w:t>
      </w:r>
      <w:r w:rsidR="00DB5519">
        <w:rPr>
          <w:rFonts w:hint="eastAsia"/>
        </w:rPr>
        <w:t>山梨支部</w:t>
      </w:r>
      <w:r>
        <w:rPr>
          <w:rFonts w:hint="eastAsia"/>
        </w:rPr>
        <w:t>からの話で「当支部業務部会員は</w:t>
      </w:r>
      <w:r w:rsidR="004B3BB0">
        <w:rPr>
          <w:rFonts w:hint="eastAsia"/>
        </w:rPr>
        <w:t>高齢者が目立つ。ただし、高齢でも支部を介さず個人的に特殊な農林業務に特化した経験者として業務委託を受け</w:t>
      </w:r>
      <w:r>
        <w:rPr>
          <w:rFonts w:hint="eastAsia"/>
        </w:rPr>
        <w:t>ている好事例があります。</w:t>
      </w:r>
      <w:r w:rsidR="004B3BB0">
        <w:rPr>
          <w:rFonts w:hint="eastAsia"/>
        </w:rPr>
        <w:t>山梨は</w:t>
      </w:r>
      <w:r w:rsidR="006371E7">
        <w:rPr>
          <w:rFonts w:hint="eastAsia"/>
        </w:rPr>
        <w:t>零細高齢の</w:t>
      </w:r>
      <w:r w:rsidR="004B3BB0">
        <w:rPr>
          <w:rFonts w:hint="eastAsia"/>
        </w:rPr>
        <w:t>果樹栽培</w:t>
      </w:r>
      <w:r w:rsidR="006371E7">
        <w:rPr>
          <w:rFonts w:hint="eastAsia"/>
        </w:rPr>
        <w:t>が多くので</w:t>
      </w:r>
      <w:r w:rsidR="004B3BB0">
        <w:rPr>
          <w:rFonts w:hint="eastAsia"/>
        </w:rPr>
        <w:t>墜落転落災害が多く、全国展開している</w:t>
      </w:r>
      <w:r w:rsidR="0075587E">
        <w:rPr>
          <w:rFonts w:hint="eastAsia"/>
        </w:rPr>
        <w:t>大規模</w:t>
      </w:r>
      <w:r w:rsidR="004B3BB0">
        <w:rPr>
          <w:rFonts w:hint="eastAsia"/>
        </w:rPr>
        <w:t>農林業の安全対策は適用されない特殊性がある。</w:t>
      </w:r>
      <w:r w:rsidR="00851946">
        <w:rPr>
          <w:rFonts w:hint="eastAsia"/>
        </w:rPr>
        <w:t>よって、</w:t>
      </w:r>
      <w:r w:rsidR="00B11F09">
        <w:rPr>
          <w:rFonts w:hint="eastAsia"/>
        </w:rPr>
        <w:t>従来の受託</w:t>
      </w:r>
      <w:r w:rsidR="00851946">
        <w:rPr>
          <w:rFonts w:hint="eastAsia"/>
        </w:rPr>
        <w:t>の安全指導には不向きな地方性がある。</w:t>
      </w:r>
      <w:r w:rsidR="00375513">
        <w:rPr>
          <w:rFonts w:hint="eastAsia"/>
        </w:rPr>
        <w:t>個人的には、</w:t>
      </w:r>
      <w:r w:rsidR="00185FCD">
        <w:rPr>
          <w:rFonts w:hint="eastAsia"/>
        </w:rPr>
        <w:t>専門性が本物であれば個人としての受注は可能である</w:t>
      </w:r>
      <w:r w:rsidR="00375513">
        <w:rPr>
          <w:rFonts w:hint="eastAsia"/>
        </w:rPr>
        <w:t>と思う</w:t>
      </w:r>
      <w:r w:rsidR="00185FCD">
        <w:rPr>
          <w:rFonts w:hint="eastAsia"/>
        </w:rPr>
        <w:t>。</w:t>
      </w:r>
      <w:r>
        <w:rPr>
          <w:rFonts w:hint="eastAsia"/>
        </w:rPr>
        <w:t>」とのことでした。コンサルタントと聞くと</w:t>
      </w:r>
      <w:r w:rsidR="001534C0">
        <w:rPr>
          <w:rFonts w:hint="eastAsia"/>
        </w:rPr>
        <w:t>ホームページ・オープンAIもどきの</w:t>
      </w:r>
      <w:r>
        <w:rPr>
          <w:rFonts w:hint="eastAsia"/>
        </w:rPr>
        <w:t>ウサン臭さ</w:t>
      </w:r>
      <w:r w:rsidR="001534C0">
        <w:rPr>
          <w:rFonts w:hint="eastAsia"/>
        </w:rPr>
        <w:t>が指摘される昨今ですが、実地で培われた専門性は揺るぎの無いものであることを実際に証明しているベテランの活躍事例に敬服しました。</w:t>
      </w:r>
      <w:r w:rsidR="00A603A1">
        <w:rPr>
          <w:rFonts w:hint="eastAsia"/>
        </w:rPr>
        <w:t>また、潜在的な需要が未だあることを知り、広報活動のやり方を再検討する必要性を感じました。</w:t>
      </w:r>
    </w:p>
    <w:p w14:paraId="09218BC0" w14:textId="0B954535" w:rsidR="00A603A1" w:rsidRDefault="00A603A1" w:rsidP="004B3BB0">
      <w:r>
        <w:rPr>
          <w:rFonts w:hint="eastAsia"/>
        </w:rPr>
        <w:t xml:space="preserve">　今回、会議を通していろいろ考えさせられました。今後も本会で発展できるよう期待しております。</w:t>
      </w:r>
    </w:p>
    <w:p w14:paraId="483BC315" w14:textId="77777777" w:rsidR="00A603A1" w:rsidRDefault="00A603A1" w:rsidP="004B3BB0">
      <w:pPr>
        <w:rPr>
          <w:rFonts w:hint="eastAsia"/>
        </w:rPr>
      </w:pPr>
    </w:p>
    <w:sectPr w:rsidR="00A603A1">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FBB31" w14:textId="77777777" w:rsidR="007B49AB" w:rsidRDefault="007B49AB" w:rsidP="005560CC">
      <w:pPr>
        <w:spacing w:after="0" w:line="240" w:lineRule="auto"/>
      </w:pPr>
      <w:r>
        <w:separator/>
      </w:r>
    </w:p>
  </w:endnote>
  <w:endnote w:type="continuationSeparator" w:id="0">
    <w:p w14:paraId="0E05DBC2" w14:textId="77777777" w:rsidR="007B49AB" w:rsidRDefault="007B49AB" w:rsidP="00556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ＪＳゴシック">
    <w:panose1 w:val="04030B090D0B02020403"/>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697227"/>
      <w:docPartObj>
        <w:docPartGallery w:val="Page Numbers (Bottom of Page)"/>
        <w:docPartUnique/>
      </w:docPartObj>
    </w:sdtPr>
    <w:sdtContent>
      <w:sdt>
        <w:sdtPr>
          <w:id w:val="-1705238520"/>
          <w:docPartObj>
            <w:docPartGallery w:val="Page Numbers (Top of Page)"/>
            <w:docPartUnique/>
          </w:docPartObj>
        </w:sdtPr>
        <w:sdtContent>
          <w:p w14:paraId="7FD57B47" w14:textId="67FCD179" w:rsidR="005560CC" w:rsidRDefault="005560CC">
            <w:pPr>
              <w:pStyle w:val="ac"/>
            </w:pPr>
            <w:r>
              <w:rPr>
                <w:lang w:val="ja-JP"/>
              </w:rPr>
              <w:t xml:space="preserve"> </w:t>
            </w:r>
            <w:r w:rsidR="003762E7">
              <w:rPr>
                <w:lang w:val="ja-JP"/>
              </w:rPr>
              <w:tab/>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780B9B84" w14:textId="77777777" w:rsidR="005560CC" w:rsidRDefault="005560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3345C" w14:textId="77777777" w:rsidR="007B49AB" w:rsidRDefault="007B49AB" w:rsidP="005560CC">
      <w:pPr>
        <w:spacing w:after="0" w:line="240" w:lineRule="auto"/>
      </w:pPr>
      <w:r>
        <w:rPr>
          <w:rFonts w:hint="eastAsia"/>
        </w:rPr>
        <w:separator/>
      </w:r>
    </w:p>
  </w:footnote>
  <w:footnote w:type="continuationSeparator" w:id="0">
    <w:p w14:paraId="48521082" w14:textId="77777777" w:rsidR="007B49AB" w:rsidRDefault="007B49AB" w:rsidP="00556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6EF08" w14:textId="6B90D9A8" w:rsidR="005560CC" w:rsidRDefault="00A603A1">
    <w:pPr>
      <w:pStyle w:val="aa"/>
    </w:pPr>
    <w:r>
      <w:rPr>
        <w:rFonts w:hint="eastAsia"/>
      </w:rPr>
      <w:t>支部ニュ-ス　第26号、</w:t>
    </w:r>
    <w:r w:rsidR="005560CC">
      <w:rPr>
        <w:rFonts w:hint="eastAsia"/>
      </w:rPr>
      <w:t>2024年（令和6年）北関東・甲信越ブロック会議報告</w:t>
    </w:r>
  </w:p>
  <w:p w14:paraId="0632232C" w14:textId="77777777" w:rsidR="005560CC" w:rsidRDefault="005560C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410E3"/>
    <w:multiLevelType w:val="hybridMultilevel"/>
    <w:tmpl w:val="F58EF286"/>
    <w:lvl w:ilvl="0" w:tplc="B53E98F8">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5D2966"/>
    <w:multiLevelType w:val="hybridMultilevel"/>
    <w:tmpl w:val="284C5C24"/>
    <w:lvl w:ilvl="0" w:tplc="22B6E232">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80012D"/>
    <w:multiLevelType w:val="hybridMultilevel"/>
    <w:tmpl w:val="A2BEC732"/>
    <w:lvl w:ilvl="0" w:tplc="5426CEF2">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FB5BC7"/>
    <w:multiLevelType w:val="hybridMultilevel"/>
    <w:tmpl w:val="B358C5D6"/>
    <w:lvl w:ilvl="0" w:tplc="878EF4CA">
      <w:start w:val="1"/>
      <w:numFmt w:val="decimalFullWidth"/>
      <w:lvlText w:val="%1）"/>
      <w:lvlJc w:val="left"/>
      <w:pPr>
        <w:ind w:left="450" w:hanging="450"/>
      </w:pPr>
      <w:rPr>
        <w:rFonts w:hint="default"/>
      </w:rPr>
    </w:lvl>
    <w:lvl w:ilvl="1" w:tplc="542ECA2A">
      <w:start w:val="1"/>
      <w:numFmt w:val="upperRoman"/>
      <w:lvlText w:val="%2."/>
      <w:lvlJc w:val="left"/>
      <w:pPr>
        <w:ind w:left="1160" w:hanging="720"/>
      </w:pPr>
      <w:rPr>
        <w:rFonts w:hint="default"/>
      </w:rPr>
    </w:lvl>
    <w:lvl w:ilvl="2" w:tplc="5F5E052C">
      <w:start w:val="7"/>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9217F10"/>
    <w:multiLevelType w:val="hybridMultilevel"/>
    <w:tmpl w:val="B48ABC88"/>
    <w:lvl w:ilvl="0" w:tplc="A48AD486">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292473E"/>
    <w:multiLevelType w:val="hybridMultilevel"/>
    <w:tmpl w:val="CFBA9F22"/>
    <w:lvl w:ilvl="0" w:tplc="05585E02">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84019936">
    <w:abstractNumId w:val="2"/>
  </w:num>
  <w:num w:numId="2" w16cid:durableId="712197908">
    <w:abstractNumId w:val="5"/>
  </w:num>
  <w:num w:numId="3" w16cid:durableId="2049332180">
    <w:abstractNumId w:val="3"/>
  </w:num>
  <w:num w:numId="4" w16cid:durableId="975913026">
    <w:abstractNumId w:val="0"/>
  </w:num>
  <w:num w:numId="5" w16cid:durableId="26687850">
    <w:abstractNumId w:val="4"/>
  </w:num>
  <w:num w:numId="6" w16cid:durableId="1804425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BA"/>
    <w:rsid w:val="00014DD6"/>
    <w:rsid w:val="000B105B"/>
    <w:rsid w:val="00110905"/>
    <w:rsid w:val="001534C0"/>
    <w:rsid w:val="00185FCD"/>
    <w:rsid w:val="001B644C"/>
    <w:rsid w:val="001D6C12"/>
    <w:rsid w:val="00242DB6"/>
    <w:rsid w:val="00253CF5"/>
    <w:rsid w:val="00327CB4"/>
    <w:rsid w:val="00334D4D"/>
    <w:rsid w:val="003479B6"/>
    <w:rsid w:val="00372A0C"/>
    <w:rsid w:val="00375513"/>
    <w:rsid w:val="003762E7"/>
    <w:rsid w:val="00391056"/>
    <w:rsid w:val="004374AC"/>
    <w:rsid w:val="00456F26"/>
    <w:rsid w:val="00483CA2"/>
    <w:rsid w:val="004B3BB0"/>
    <w:rsid w:val="005560CC"/>
    <w:rsid w:val="005B55AC"/>
    <w:rsid w:val="005C2D4A"/>
    <w:rsid w:val="006371E7"/>
    <w:rsid w:val="00672079"/>
    <w:rsid w:val="00676ACD"/>
    <w:rsid w:val="0075587E"/>
    <w:rsid w:val="007B49AB"/>
    <w:rsid w:val="008059CC"/>
    <w:rsid w:val="00831C7C"/>
    <w:rsid w:val="00851946"/>
    <w:rsid w:val="008D7E72"/>
    <w:rsid w:val="008F0D96"/>
    <w:rsid w:val="00907528"/>
    <w:rsid w:val="00915637"/>
    <w:rsid w:val="00920D02"/>
    <w:rsid w:val="0098424F"/>
    <w:rsid w:val="009C1640"/>
    <w:rsid w:val="009C1D21"/>
    <w:rsid w:val="00A43BA9"/>
    <w:rsid w:val="00A45F70"/>
    <w:rsid w:val="00A603A1"/>
    <w:rsid w:val="00A814F2"/>
    <w:rsid w:val="00B11F09"/>
    <w:rsid w:val="00B57EBA"/>
    <w:rsid w:val="00C17596"/>
    <w:rsid w:val="00C84002"/>
    <w:rsid w:val="00C90DF8"/>
    <w:rsid w:val="00CA61D1"/>
    <w:rsid w:val="00CF101C"/>
    <w:rsid w:val="00D233E2"/>
    <w:rsid w:val="00D316D8"/>
    <w:rsid w:val="00D3462F"/>
    <w:rsid w:val="00DB5519"/>
    <w:rsid w:val="00EA27A0"/>
    <w:rsid w:val="00EA5311"/>
    <w:rsid w:val="00ED44FC"/>
    <w:rsid w:val="00F111A1"/>
    <w:rsid w:val="00F8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4FC6CA"/>
  <w15:chartTrackingRefBased/>
  <w15:docId w15:val="{CE881994-531E-45D8-B418-875E6276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E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7E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7E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57E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7E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7E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7E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7E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7E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7E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7E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7E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57E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7E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7E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7E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7E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7E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7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7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7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EBA"/>
    <w:pPr>
      <w:spacing w:before="160"/>
      <w:jc w:val="center"/>
    </w:pPr>
    <w:rPr>
      <w:i/>
      <w:iCs/>
      <w:color w:val="404040" w:themeColor="text1" w:themeTint="BF"/>
    </w:rPr>
  </w:style>
  <w:style w:type="character" w:customStyle="1" w:styleId="a8">
    <w:name w:val="引用文 (文字)"/>
    <w:basedOn w:val="a0"/>
    <w:link w:val="a7"/>
    <w:uiPriority w:val="29"/>
    <w:rsid w:val="00B57EBA"/>
    <w:rPr>
      <w:i/>
      <w:iCs/>
      <w:color w:val="404040" w:themeColor="text1" w:themeTint="BF"/>
    </w:rPr>
  </w:style>
  <w:style w:type="paragraph" w:styleId="a9">
    <w:name w:val="List Paragraph"/>
    <w:basedOn w:val="a"/>
    <w:uiPriority w:val="34"/>
    <w:qFormat/>
    <w:rsid w:val="00B57EBA"/>
    <w:pPr>
      <w:ind w:left="720"/>
      <w:contextualSpacing/>
    </w:pPr>
  </w:style>
  <w:style w:type="character" w:styleId="21">
    <w:name w:val="Intense Emphasis"/>
    <w:basedOn w:val="a0"/>
    <w:uiPriority w:val="21"/>
    <w:qFormat/>
    <w:rsid w:val="00B57EBA"/>
    <w:rPr>
      <w:i/>
      <w:iCs/>
      <w:color w:val="0F4761" w:themeColor="accent1" w:themeShade="BF"/>
    </w:rPr>
  </w:style>
  <w:style w:type="paragraph" w:styleId="22">
    <w:name w:val="Intense Quote"/>
    <w:basedOn w:val="a"/>
    <w:next w:val="a"/>
    <w:link w:val="23"/>
    <w:uiPriority w:val="30"/>
    <w:qFormat/>
    <w:rsid w:val="00B57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57EBA"/>
    <w:rPr>
      <w:i/>
      <w:iCs/>
      <w:color w:val="0F4761" w:themeColor="accent1" w:themeShade="BF"/>
    </w:rPr>
  </w:style>
  <w:style w:type="character" w:styleId="24">
    <w:name w:val="Intense Reference"/>
    <w:basedOn w:val="a0"/>
    <w:uiPriority w:val="32"/>
    <w:qFormat/>
    <w:rsid w:val="00B57EBA"/>
    <w:rPr>
      <w:b/>
      <w:bCs/>
      <w:smallCaps/>
      <w:color w:val="0F4761" w:themeColor="accent1" w:themeShade="BF"/>
      <w:spacing w:val="5"/>
    </w:rPr>
  </w:style>
  <w:style w:type="paragraph" w:styleId="aa">
    <w:name w:val="header"/>
    <w:basedOn w:val="a"/>
    <w:link w:val="ab"/>
    <w:uiPriority w:val="99"/>
    <w:unhideWhenUsed/>
    <w:rsid w:val="005560CC"/>
    <w:pPr>
      <w:tabs>
        <w:tab w:val="center" w:pos="4252"/>
        <w:tab w:val="right" w:pos="8504"/>
      </w:tabs>
      <w:snapToGrid w:val="0"/>
    </w:pPr>
  </w:style>
  <w:style w:type="character" w:customStyle="1" w:styleId="ab">
    <w:name w:val="ヘッダー (文字)"/>
    <w:basedOn w:val="a0"/>
    <w:link w:val="aa"/>
    <w:uiPriority w:val="99"/>
    <w:rsid w:val="005560CC"/>
  </w:style>
  <w:style w:type="paragraph" w:styleId="ac">
    <w:name w:val="footer"/>
    <w:basedOn w:val="a"/>
    <w:link w:val="ad"/>
    <w:uiPriority w:val="99"/>
    <w:unhideWhenUsed/>
    <w:rsid w:val="005560CC"/>
    <w:pPr>
      <w:tabs>
        <w:tab w:val="center" w:pos="4252"/>
        <w:tab w:val="right" w:pos="8504"/>
      </w:tabs>
      <w:snapToGrid w:val="0"/>
    </w:pPr>
  </w:style>
  <w:style w:type="character" w:customStyle="1" w:styleId="ad">
    <w:name w:val="フッター (文字)"/>
    <w:basedOn w:val="a0"/>
    <w:link w:val="ac"/>
    <w:uiPriority w:val="99"/>
    <w:rsid w:val="00556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長岡中央</dc:creator>
  <cp:keywords/>
  <dc:description/>
  <cp:lastModifiedBy>五十嵐 長岡中央</cp:lastModifiedBy>
  <cp:revision>4</cp:revision>
  <cp:lastPrinted>2024-11-24T23:37:00Z</cp:lastPrinted>
  <dcterms:created xsi:type="dcterms:W3CDTF">2024-12-01T12:51:00Z</dcterms:created>
  <dcterms:modified xsi:type="dcterms:W3CDTF">2024-12-01T13:08:00Z</dcterms:modified>
</cp:coreProperties>
</file>